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23" w:rsidRPr="007F7B28" w:rsidRDefault="00750323" w:rsidP="00DA410C">
      <w:pPr>
        <w:spacing w:after="0" w:line="240" w:lineRule="auto"/>
        <w:jc w:val="center"/>
        <w:rPr>
          <w:rFonts w:eastAsia="Times New Roman" w:cstheme="minorHAnsi"/>
          <w:b/>
          <w:sz w:val="28"/>
          <w:szCs w:val="28"/>
          <w:lang w:eastAsia="pl-PL"/>
        </w:rPr>
      </w:pPr>
      <w:r w:rsidRPr="007F7B28">
        <w:rPr>
          <w:rFonts w:eastAsia="Times New Roman" w:cstheme="minorHAnsi"/>
          <w:b/>
          <w:sz w:val="28"/>
          <w:szCs w:val="28"/>
          <w:lang w:eastAsia="pl-PL"/>
        </w:rPr>
        <w:t>REGULAMIN KONKURSU „MEDICAL ENGLISH”</w:t>
      </w:r>
    </w:p>
    <w:p w:rsidR="00750323" w:rsidRPr="007F7B28" w:rsidRDefault="00750323" w:rsidP="00DA410C">
      <w:pPr>
        <w:spacing w:after="0" w:line="240" w:lineRule="auto"/>
        <w:jc w:val="both"/>
        <w:rPr>
          <w:rFonts w:eastAsia="Times New Roman" w:cstheme="minorHAnsi"/>
          <w:sz w:val="28"/>
          <w:szCs w:val="28"/>
          <w:lang w:eastAsia="pl-PL"/>
        </w:rPr>
      </w:pPr>
    </w:p>
    <w:p w:rsidR="00750323" w:rsidRPr="007F7B28" w:rsidRDefault="00750323" w:rsidP="00DA410C">
      <w:p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POSTANOWIENIA OGÓLNE</w:t>
      </w:r>
    </w:p>
    <w:p w:rsidR="00750323" w:rsidRPr="007F7B28" w:rsidRDefault="00750323" w:rsidP="00DA410C">
      <w:pPr>
        <w:spacing w:after="0" w:line="240" w:lineRule="auto"/>
        <w:jc w:val="both"/>
        <w:rPr>
          <w:rFonts w:eastAsia="Times New Roman" w:cstheme="minorHAnsi"/>
          <w:sz w:val="28"/>
          <w:szCs w:val="28"/>
          <w:lang w:eastAsia="pl-PL"/>
        </w:rPr>
      </w:pPr>
    </w:p>
    <w:p w:rsidR="00750323" w:rsidRPr="007F7B28" w:rsidRDefault="00750323" w:rsidP="00DA410C">
      <w:pPr>
        <w:pStyle w:val="Akapitzlist"/>
        <w:numPr>
          <w:ilvl w:val="0"/>
          <w:numId w:val="1"/>
        </w:num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 xml:space="preserve">Regulamin dotyczy </w:t>
      </w:r>
      <w:r w:rsidRPr="003B4DEA">
        <w:rPr>
          <w:rFonts w:eastAsia="Times New Roman" w:cstheme="minorHAnsi"/>
          <w:sz w:val="28"/>
          <w:szCs w:val="28"/>
          <w:lang w:eastAsia="pl-PL"/>
        </w:rPr>
        <w:t xml:space="preserve">quizu </w:t>
      </w:r>
      <w:r w:rsidR="00B07783" w:rsidRPr="003B4DEA">
        <w:rPr>
          <w:rFonts w:eastAsia="Times New Roman" w:cstheme="minorHAnsi"/>
          <w:sz w:val="28"/>
          <w:szCs w:val="28"/>
          <w:lang w:eastAsia="pl-PL"/>
        </w:rPr>
        <w:t xml:space="preserve">na </w:t>
      </w:r>
      <w:r w:rsidR="00B07783" w:rsidRPr="003D79FC">
        <w:rPr>
          <w:rFonts w:eastAsia="Times New Roman" w:cstheme="minorHAnsi"/>
          <w:sz w:val="28"/>
          <w:szCs w:val="28"/>
          <w:lang w:eastAsia="pl-PL"/>
        </w:rPr>
        <w:t xml:space="preserve">platformie edukacyjnej </w:t>
      </w:r>
      <w:proofErr w:type="spellStart"/>
      <w:r w:rsidR="00B07783" w:rsidRPr="003D79FC">
        <w:rPr>
          <w:rFonts w:eastAsia="Times New Roman" w:cstheme="minorHAnsi"/>
          <w:sz w:val="28"/>
          <w:szCs w:val="28"/>
          <w:lang w:eastAsia="pl-PL"/>
        </w:rPr>
        <w:t>Nearpod</w:t>
      </w:r>
      <w:proofErr w:type="spellEnd"/>
      <w:r w:rsidRPr="007F7B28">
        <w:rPr>
          <w:rFonts w:eastAsia="Times New Roman" w:cstheme="minorHAnsi"/>
          <w:sz w:val="28"/>
          <w:szCs w:val="28"/>
          <w:lang w:eastAsia="pl-PL"/>
        </w:rPr>
        <w:t xml:space="preserve"> o nazwie „</w:t>
      </w:r>
      <w:proofErr w:type="spellStart"/>
      <w:r w:rsidRPr="007F7B28">
        <w:rPr>
          <w:rFonts w:eastAsia="Times New Roman" w:cstheme="minorHAnsi"/>
          <w:sz w:val="28"/>
          <w:szCs w:val="28"/>
          <w:lang w:eastAsia="pl-PL"/>
        </w:rPr>
        <w:t>Medical</w:t>
      </w:r>
      <w:proofErr w:type="spellEnd"/>
      <w:r w:rsidRPr="007F7B28">
        <w:rPr>
          <w:rFonts w:eastAsia="Times New Roman" w:cstheme="minorHAnsi"/>
          <w:sz w:val="28"/>
          <w:szCs w:val="28"/>
          <w:lang w:eastAsia="pl-PL"/>
        </w:rPr>
        <w:t xml:space="preserve"> English” dla uczniów ostatnich klas szkół średnich (tegorocznych maturzystów), zwanego dalej QUIZEM.</w:t>
      </w:r>
    </w:p>
    <w:p w:rsidR="00750323" w:rsidRPr="007F7B28" w:rsidRDefault="00750323" w:rsidP="00DA410C">
      <w:pPr>
        <w:pStyle w:val="Akapitzlist"/>
        <w:numPr>
          <w:ilvl w:val="0"/>
          <w:numId w:val="1"/>
        </w:num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Organizatorem QUIZU jest Państwowa Wyższa Szkoła Zawodowa w</w:t>
      </w:r>
      <w:r w:rsidR="0067044A" w:rsidRPr="007F7B28">
        <w:rPr>
          <w:rFonts w:eastAsia="Times New Roman" w:cstheme="minorHAnsi"/>
          <w:sz w:val="28"/>
          <w:szCs w:val="28"/>
          <w:lang w:eastAsia="pl-PL"/>
        </w:rPr>
        <w:t> </w:t>
      </w:r>
      <w:r w:rsidRPr="007F7B28">
        <w:rPr>
          <w:rFonts w:eastAsia="Times New Roman" w:cstheme="minorHAnsi"/>
          <w:sz w:val="28"/>
          <w:szCs w:val="28"/>
          <w:lang w:eastAsia="pl-PL"/>
        </w:rPr>
        <w:t>Koszalinie, zwana dalej „Organizatorem”.</w:t>
      </w:r>
    </w:p>
    <w:p w:rsidR="00750323" w:rsidRPr="007F7B28" w:rsidRDefault="00750323" w:rsidP="00DA410C">
      <w:pPr>
        <w:pStyle w:val="Akapitzlist"/>
        <w:numPr>
          <w:ilvl w:val="0"/>
          <w:numId w:val="1"/>
        </w:num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Uczestnikami QUIZU mogą być uczniowie ostatniej klasy szkoły średniej (tegoroczni maturzyści).</w:t>
      </w:r>
    </w:p>
    <w:p w:rsidR="00750323" w:rsidRPr="007F7B28" w:rsidRDefault="00750323" w:rsidP="00DA410C">
      <w:pPr>
        <w:pStyle w:val="Akapitzlist"/>
        <w:numPr>
          <w:ilvl w:val="0"/>
          <w:numId w:val="1"/>
        </w:num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 xml:space="preserve">QUIZ będzie </w:t>
      </w:r>
      <w:r w:rsidR="007F7B28">
        <w:rPr>
          <w:rFonts w:eastAsia="Times New Roman" w:cstheme="minorHAnsi"/>
          <w:sz w:val="28"/>
          <w:szCs w:val="28"/>
          <w:lang w:eastAsia="pl-PL"/>
        </w:rPr>
        <w:t>dostępny</w:t>
      </w:r>
      <w:r w:rsidRPr="007F7B28">
        <w:rPr>
          <w:rFonts w:eastAsia="Times New Roman" w:cstheme="minorHAnsi"/>
          <w:sz w:val="28"/>
          <w:szCs w:val="28"/>
          <w:lang w:eastAsia="pl-PL"/>
        </w:rPr>
        <w:t xml:space="preserve"> w dniach </w:t>
      </w:r>
      <w:r w:rsidR="009B6A07">
        <w:rPr>
          <w:rFonts w:eastAsia="Times New Roman" w:cstheme="minorHAnsi"/>
          <w:sz w:val="28"/>
          <w:szCs w:val="28"/>
          <w:lang w:eastAsia="pl-PL"/>
        </w:rPr>
        <w:t xml:space="preserve">29-31marca </w:t>
      </w:r>
      <w:r w:rsidRPr="007F7B28">
        <w:rPr>
          <w:rFonts w:eastAsia="Times New Roman" w:cstheme="minorHAnsi"/>
          <w:sz w:val="28"/>
          <w:szCs w:val="28"/>
          <w:lang w:eastAsia="pl-PL"/>
        </w:rPr>
        <w:t>202</w:t>
      </w:r>
      <w:r w:rsidR="009B6A07">
        <w:rPr>
          <w:rFonts w:eastAsia="Times New Roman" w:cstheme="minorHAnsi"/>
          <w:sz w:val="28"/>
          <w:szCs w:val="28"/>
          <w:lang w:eastAsia="pl-PL"/>
        </w:rPr>
        <w:t>3</w:t>
      </w:r>
      <w:r w:rsidRPr="007F7B28">
        <w:rPr>
          <w:rFonts w:eastAsia="Times New Roman" w:cstheme="minorHAnsi"/>
          <w:sz w:val="28"/>
          <w:szCs w:val="28"/>
          <w:lang w:eastAsia="pl-PL"/>
        </w:rPr>
        <w:t>r.</w:t>
      </w:r>
    </w:p>
    <w:p w:rsidR="00750323" w:rsidRPr="007F7B28" w:rsidRDefault="00750323" w:rsidP="00DA410C">
      <w:pPr>
        <w:spacing w:after="0" w:line="240" w:lineRule="auto"/>
        <w:jc w:val="both"/>
        <w:rPr>
          <w:rFonts w:eastAsia="Times New Roman" w:cstheme="minorHAnsi"/>
          <w:sz w:val="28"/>
          <w:szCs w:val="28"/>
          <w:lang w:eastAsia="pl-PL"/>
        </w:rPr>
      </w:pPr>
    </w:p>
    <w:p w:rsidR="00750323" w:rsidRPr="007F7B28" w:rsidRDefault="00750323" w:rsidP="00DA410C">
      <w:p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WARUNKI UCZESTNICTWA W QUIZIE</w:t>
      </w:r>
    </w:p>
    <w:p w:rsidR="00750323" w:rsidRPr="007F7B28" w:rsidRDefault="00750323" w:rsidP="00DA410C">
      <w:pPr>
        <w:spacing w:after="0" w:line="240" w:lineRule="auto"/>
        <w:jc w:val="both"/>
        <w:rPr>
          <w:rFonts w:eastAsia="Times New Roman" w:cstheme="minorHAnsi"/>
          <w:sz w:val="28"/>
          <w:szCs w:val="28"/>
          <w:lang w:eastAsia="pl-PL"/>
        </w:rPr>
      </w:pPr>
    </w:p>
    <w:p w:rsidR="00750323" w:rsidRPr="003B4DEA" w:rsidRDefault="00750323" w:rsidP="00DA410C">
      <w:pPr>
        <w:pStyle w:val="Akapitzlist"/>
        <w:numPr>
          <w:ilvl w:val="0"/>
          <w:numId w:val="2"/>
        </w:num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 xml:space="preserve">QUIZ przeznaczony jest </w:t>
      </w:r>
      <w:r w:rsidRPr="003B4DEA">
        <w:rPr>
          <w:rFonts w:eastAsia="Times New Roman" w:cstheme="minorHAnsi"/>
          <w:b/>
          <w:bCs/>
          <w:sz w:val="28"/>
          <w:szCs w:val="28"/>
          <w:lang w:eastAsia="pl-PL"/>
        </w:rPr>
        <w:t>wyłącznie</w:t>
      </w:r>
      <w:r w:rsidRPr="003B4DEA">
        <w:rPr>
          <w:rFonts w:eastAsia="Times New Roman" w:cstheme="minorHAnsi"/>
          <w:sz w:val="28"/>
          <w:szCs w:val="28"/>
          <w:lang w:eastAsia="pl-PL"/>
        </w:rPr>
        <w:t xml:space="preserve"> dla uczniów ostatnich klas szkół średnich.</w:t>
      </w:r>
    </w:p>
    <w:p w:rsidR="00750323" w:rsidRPr="003B4DEA" w:rsidRDefault="00750323" w:rsidP="00DA410C">
      <w:pPr>
        <w:pStyle w:val="Akapitzlist"/>
        <w:numPr>
          <w:ilvl w:val="0"/>
          <w:numId w:val="2"/>
        </w:numPr>
        <w:spacing w:after="0" w:line="240" w:lineRule="auto"/>
        <w:jc w:val="both"/>
        <w:rPr>
          <w:rFonts w:eastAsia="Times New Roman" w:cstheme="minorHAnsi"/>
          <w:sz w:val="28"/>
          <w:szCs w:val="28"/>
          <w:lang w:eastAsia="pl-PL"/>
        </w:rPr>
      </w:pPr>
      <w:r w:rsidRPr="003B4DEA">
        <w:rPr>
          <w:rFonts w:eastAsia="Times New Roman" w:cstheme="minorHAnsi"/>
          <w:sz w:val="28"/>
          <w:szCs w:val="28"/>
          <w:lang w:eastAsia="pl-PL"/>
        </w:rPr>
        <w:t>Udział w QUIZIE jest bezpłatny.</w:t>
      </w:r>
    </w:p>
    <w:p w:rsidR="00750323" w:rsidRPr="003B4DEA" w:rsidRDefault="00750323" w:rsidP="00DA410C">
      <w:pPr>
        <w:pStyle w:val="Akapitzlist"/>
        <w:numPr>
          <w:ilvl w:val="0"/>
          <w:numId w:val="2"/>
        </w:numPr>
        <w:spacing w:after="0" w:line="240" w:lineRule="auto"/>
        <w:jc w:val="both"/>
        <w:rPr>
          <w:rFonts w:eastAsia="Times New Roman" w:cstheme="minorHAnsi"/>
          <w:sz w:val="28"/>
          <w:szCs w:val="28"/>
          <w:lang w:eastAsia="pl-PL"/>
        </w:rPr>
      </w:pPr>
      <w:r w:rsidRPr="003B4DEA">
        <w:rPr>
          <w:rFonts w:eastAsia="Times New Roman" w:cstheme="minorHAnsi"/>
          <w:sz w:val="28"/>
          <w:szCs w:val="28"/>
          <w:lang w:eastAsia="pl-PL"/>
        </w:rPr>
        <w:t>Uczestnik ma obowiązek podać imię i nazwisko.</w:t>
      </w:r>
    </w:p>
    <w:p w:rsidR="00750323" w:rsidRPr="007F7B28" w:rsidRDefault="00750323" w:rsidP="00DA410C">
      <w:pPr>
        <w:pStyle w:val="Akapitzlist"/>
        <w:numPr>
          <w:ilvl w:val="0"/>
          <w:numId w:val="2"/>
        </w:num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Brak danych pozwalających jednoznacznie zidentyfikować uczestnika dyskwalifikuje z udziału w konkursie.</w:t>
      </w:r>
    </w:p>
    <w:p w:rsidR="00750323" w:rsidRPr="007F7B28" w:rsidRDefault="00750323" w:rsidP="00DA410C">
      <w:pPr>
        <w:pStyle w:val="Akapitzlist"/>
        <w:numPr>
          <w:ilvl w:val="0"/>
          <w:numId w:val="2"/>
        </w:num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 xml:space="preserve">Uczestnik musi posiadać sprawny smartfon z dostępem do </w:t>
      </w:r>
      <w:proofErr w:type="spellStart"/>
      <w:r w:rsidRPr="007F7B28">
        <w:rPr>
          <w:rFonts w:eastAsia="Times New Roman" w:cstheme="minorHAnsi"/>
          <w:sz w:val="28"/>
          <w:szCs w:val="28"/>
          <w:lang w:eastAsia="pl-PL"/>
        </w:rPr>
        <w:t>internetu</w:t>
      </w:r>
      <w:proofErr w:type="spellEnd"/>
      <w:r w:rsidRPr="007F7B28">
        <w:rPr>
          <w:rFonts w:eastAsia="Times New Roman" w:cstheme="minorHAnsi"/>
          <w:sz w:val="28"/>
          <w:szCs w:val="28"/>
          <w:lang w:eastAsia="pl-PL"/>
        </w:rPr>
        <w:t xml:space="preserve"> lub komputer.</w:t>
      </w:r>
    </w:p>
    <w:p w:rsidR="00750323" w:rsidRPr="007F7B28" w:rsidRDefault="00750323" w:rsidP="00DA410C">
      <w:pPr>
        <w:spacing w:after="0" w:line="240" w:lineRule="auto"/>
        <w:jc w:val="both"/>
        <w:rPr>
          <w:rFonts w:eastAsia="Times New Roman" w:cstheme="minorHAnsi"/>
          <w:sz w:val="28"/>
          <w:szCs w:val="28"/>
          <w:lang w:eastAsia="pl-PL"/>
        </w:rPr>
      </w:pPr>
    </w:p>
    <w:p w:rsidR="00750323" w:rsidRPr="007F7B28" w:rsidRDefault="00750323" w:rsidP="00DA410C">
      <w:p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ZASADY QUIZU</w:t>
      </w:r>
    </w:p>
    <w:p w:rsidR="00750323" w:rsidRPr="007F7B28" w:rsidRDefault="00750323" w:rsidP="00DA410C">
      <w:pPr>
        <w:spacing w:after="0" w:line="240" w:lineRule="auto"/>
        <w:jc w:val="both"/>
        <w:rPr>
          <w:rFonts w:eastAsia="Times New Roman" w:cstheme="minorHAnsi"/>
          <w:sz w:val="28"/>
          <w:szCs w:val="28"/>
          <w:lang w:eastAsia="pl-PL"/>
        </w:rPr>
      </w:pPr>
    </w:p>
    <w:p w:rsidR="00750323" w:rsidRPr="007F7B28" w:rsidRDefault="00750323" w:rsidP="00DA410C">
      <w:pPr>
        <w:pStyle w:val="Akapitzlist"/>
        <w:numPr>
          <w:ilvl w:val="0"/>
          <w:numId w:val="3"/>
        </w:num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 xml:space="preserve">QUIZ sprawdza </w:t>
      </w:r>
      <w:r w:rsidR="00A41E71" w:rsidRPr="007F7B28">
        <w:rPr>
          <w:rFonts w:eastAsia="Times New Roman" w:cstheme="minorHAnsi"/>
          <w:sz w:val="28"/>
          <w:szCs w:val="28"/>
          <w:lang w:eastAsia="pl-PL"/>
        </w:rPr>
        <w:t>znajomość języka angielskiego medycznego</w:t>
      </w:r>
      <w:r w:rsidRPr="007F7B28">
        <w:rPr>
          <w:rFonts w:eastAsia="Times New Roman" w:cstheme="minorHAnsi"/>
          <w:sz w:val="28"/>
          <w:szCs w:val="28"/>
          <w:lang w:eastAsia="pl-PL"/>
        </w:rPr>
        <w:t>.</w:t>
      </w:r>
    </w:p>
    <w:p w:rsidR="00750323" w:rsidRPr="007F7B28" w:rsidRDefault="00750323" w:rsidP="00DA410C">
      <w:pPr>
        <w:pStyle w:val="Akapitzlist"/>
        <w:numPr>
          <w:ilvl w:val="0"/>
          <w:numId w:val="3"/>
        </w:num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 xml:space="preserve">QUIZ zostanie przeprowadzony na platformie </w:t>
      </w:r>
      <w:proofErr w:type="spellStart"/>
      <w:r w:rsidR="003B4DEA" w:rsidRPr="003B4DEA">
        <w:rPr>
          <w:rFonts w:eastAsia="Times New Roman" w:cstheme="minorHAnsi"/>
          <w:sz w:val="28"/>
          <w:szCs w:val="28"/>
          <w:lang w:eastAsia="pl-PL"/>
        </w:rPr>
        <w:t>Nearpod</w:t>
      </w:r>
      <w:proofErr w:type="spellEnd"/>
      <w:r w:rsidRPr="007F7B28">
        <w:rPr>
          <w:rFonts w:eastAsia="Times New Roman" w:cstheme="minorHAnsi"/>
          <w:sz w:val="28"/>
          <w:szCs w:val="28"/>
          <w:lang w:eastAsia="pl-PL"/>
        </w:rPr>
        <w:t>.</w:t>
      </w:r>
    </w:p>
    <w:p w:rsidR="00750323" w:rsidRPr="003D79FC" w:rsidRDefault="00750323" w:rsidP="00DA410C">
      <w:pPr>
        <w:pStyle w:val="Akapitzlist"/>
        <w:numPr>
          <w:ilvl w:val="0"/>
          <w:numId w:val="3"/>
        </w:num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 xml:space="preserve">Uczestnik bierze udział w QUIZIE poprzez wejście w link podany przez uczelnię, podając </w:t>
      </w:r>
      <w:r w:rsidRPr="003D79FC">
        <w:rPr>
          <w:rFonts w:eastAsia="Times New Roman" w:cstheme="minorHAnsi"/>
          <w:sz w:val="28"/>
          <w:szCs w:val="28"/>
          <w:lang w:eastAsia="pl-PL"/>
        </w:rPr>
        <w:t>swoje imię i nazwisko.</w:t>
      </w:r>
    </w:p>
    <w:p w:rsidR="00750323" w:rsidRPr="003D79FC" w:rsidRDefault="00750323" w:rsidP="00DA410C">
      <w:pPr>
        <w:pStyle w:val="Akapitzlist"/>
        <w:numPr>
          <w:ilvl w:val="0"/>
          <w:numId w:val="3"/>
        </w:numPr>
        <w:spacing w:after="0" w:line="240" w:lineRule="auto"/>
        <w:jc w:val="both"/>
        <w:rPr>
          <w:rFonts w:eastAsia="Times New Roman" w:cstheme="minorHAnsi"/>
          <w:sz w:val="28"/>
          <w:szCs w:val="28"/>
          <w:lang w:eastAsia="pl-PL"/>
        </w:rPr>
      </w:pPr>
      <w:r w:rsidRPr="003D79FC">
        <w:rPr>
          <w:rFonts w:eastAsia="Times New Roman" w:cstheme="minorHAnsi"/>
          <w:sz w:val="28"/>
          <w:szCs w:val="28"/>
          <w:lang w:eastAsia="pl-PL"/>
        </w:rPr>
        <w:t>Uczestnik dokonuje samodzielnie wyboru odpowiedzi.</w:t>
      </w:r>
    </w:p>
    <w:p w:rsidR="00750323" w:rsidRPr="003D79FC" w:rsidRDefault="00750323" w:rsidP="00DA410C">
      <w:pPr>
        <w:spacing w:after="0" w:line="240" w:lineRule="auto"/>
        <w:jc w:val="both"/>
        <w:rPr>
          <w:rFonts w:eastAsia="Times New Roman" w:cstheme="minorHAnsi"/>
          <w:sz w:val="28"/>
          <w:szCs w:val="28"/>
          <w:lang w:eastAsia="pl-PL"/>
        </w:rPr>
      </w:pPr>
    </w:p>
    <w:p w:rsidR="00750323" w:rsidRPr="003D79FC" w:rsidRDefault="00750323" w:rsidP="00DA410C">
      <w:pPr>
        <w:spacing w:after="0" w:line="240" w:lineRule="auto"/>
        <w:jc w:val="both"/>
        <w:rPr>
          <w:rFonts w:eastAsia="Times New Roman" w:cstheme="minorHAnsi"/>
          <w:sz w:val="28"/>
          <w:szCs w:val="28"/>
          <w:lang w:eastAsia="pl-PL"/>
        </w:rPr>
      </w:pPr>
      <w:r w:rsidRPr="003D79FC">
        <w:rPr>
          <w:rFonts w:eastAsia="Times New Roman" w:cstheme="minorHAnsi"/>
          <w:sz w:val="28"/>
          <w:szCs w:val="28"/>
          <w:lang w:eastAsia="pl-PL"/>
        </w:rPr>
        <w:t>ROZSTRZYGNIĘCIE QUIZU</w:t>
      </w:r>
    </w:p>
    <w:p w:rsidR="00750323" w:rsidRPr="003D79FC" w:rsidRDefault="00750323" w:rsidP="00DA410C">
      <w:pPr>
        <w:spacing w:after="0" w:line="240" w:lineRule="auto"/>
        <w:jc w:val="both"/>
        <w:rPr>
          <w:rFonts w:eastAsia="Times New Roman" w:cstheme="minorHAnsi"/>
          <w:sz w:val="28"/>
          <w:szCs w:val="28"/>
          <w:lang w:eastAsia="pl-PL"/>
        </w:rPr>
      </w:pPr>
    </w:p>
    <w:p w:rsidR="00750323" w:rsidRPr="007F7B28" w:rsidRDefault="00750323" w:rsidP="00DA410C">
      <w:pPr>
        <w:pStyle w:val="Akapitzlist"/>
        <w:numPr>
          <w:ilvl w:val="0"/>
          <w:numId w:val="4"/>
        </w:numPr>
        <w:spacing w:after="0" w:line="240" w:lineRule="auto"/>
        <w:jc w:val="both"/>
        <w:rPr>
          <w:rFonts w:eastAsia="Times New Roman" w:cstheme="minorHAnsi"/>
          <w:sz w:val="28"/>
          <w:szCs w:val="28"/>
          <w:lang w:eastAsia="pl-PL"/>
        </w:rPr>
      </w:pPr>
      <w:r w:rsidRPr="003D79FC">
        <w:rPr>
          <w:rFonts w:eastAsia="Times New Roman" w:cstheme="minorHAnsi"/>
          <w:sz w:val="28"/>
          <w:szCs w:val="28"/>
          <w:lang w:eastAsia="pl-PL"/>
        </w:rPr>
        <w:t xml:space="preserve">Strona </w:t>
      </w:r>
      <w:r w:rsidR="003B4DEA" w:rsidRPr="003D79FC">
        <w:rPr>
          <w:rFonts w:eastAsia="Times New Roman" w:cstheme="minorHAnsi"/>
          <w:sz w:val="28"/>
          <w:szCs w:val="28"/>
          <w:lang w:eastAsia="pl-PL"/>
        </w:rPr>
        <w:t>nearpod</w:t>
      </w:r>
      <w:r w:rsidRPr="003D79FC">
        <w:rPr>
          <w:rFonts w:eastAsia="Times New Roman" w:cstheme="minorHAnsi"/>
          <w:sz w:val="28"/>
          <w:szCs w:val="28"/>
          <w:lang w:eastAsia="pl-PL"/>
        </w:rPr>
        <w:t>.com</w:t>
      </w:r>
      <w:r w:rsidRPr="007F7B28">
        <w:rPr>
          <w:rFonts w:eastAsia="Times New Roman" w:cstheme="minorHAnsi"/>
          <w:sz w:val="28"/>
          <w:szCs w:val="28"/>
          <w:lang w:eastAsia="pl-PL"/>
        </w:rPr>
        <w:t xml:space="preserve"> po udzieleniu odpowiedzi na ostatnie pytanie automatycznie stworzy ranking, pokazując </w:t>
      </w:r>
      <w:r w:rsidR="009B6A07">
        <w:rPr>
          <w:rFonts w:eastAsia="Times New Roman" w:cstheme="minorHAnsi"/>
          <w:sz w:val="28"/>
          <w:szCs w:val="28"/>
          <w:lang w:eastAsia="pl-PL"/>
        </w:rPr>
        <w:t>5</w:t>
      </w:r>
      <w:r w:rsidRPr="007F7B28">
        <w:rPr>
          <w:rFonts w:eastAsia="Times New Roman" w:cstheme="minorHAnsi"/>
          <w:sz w:val="28"/>
          <w:szCs w:val="28"/>
          <w:lang w:eastAsia="pl-PL"/>
        </w:rPr>
        <w:t xml:space="preserve"> pierwsz</w:t>
      </w:r>
      <w:r w:rsidR="009B6A07">
        <w:rPr>
          <w:rFonts w:eastAsia="Times New Roman" w:cstheme="minorHAnsi"/>
          <w:sz w:val="28"/>
          <w:szCs w:val="28"/>
          <w:lang w:eastAsia="pl-PL"/>
        </w:rPr>
        <w:t>ych</w:t>
      </w:r>
      <w:r w:rsidRPr="007F7B28">
        <w:rPr>
          <w:rFonts w:eastAsia="Times New Roman" w:cstheme="minorHAnsi"/>
          <w:sz w:val="28"/>
          <w:szCs w:val="28"/>
          <w:lang w:eastAsia="pl-PL"/>
        </w:rPr>
        <w:t xml:space="preserve"> miejsc. Pod uwagę brana jest liczba poprawnych odpowiedzi, a także czas potrzebny na ich udzielenie.</w:t>
      </w:r>
    </w:p>
    <w:p w:rsidR="00750323" w:rsidRPr="007F7B28" w:rsidRDefault="00750323" w:rsidP="00DA410C">
      <w:pPr>
        <w:pStyle w:val="Akapitzlist"/>
        <w:numPr>
          <w:ilvl w:val="0"/>
          <w:numId w:val="4"/>
        </w:num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Organizator ma obowiązek zapisania wszystkich wyników na dysku i</w:t>
      </w:r>
      <w:r w:rsidR="0067044A" w:rsidRPr="007F7B28">
        <w:rPr>
          <w:rFonts w:eastAsia="Times New Roman" w:cstheme="minorHAnsi"/>
          <w:sz w:val="28"/>
          <w:szCs w:val="28"/>
          <w:lang w:eastAsia="pl-PL"/>
        </w:rPr>
        <w:t> </w:t>
      </w:r>
      <w:r w:rsidRPr="007F7B28">
        <w:rPr>
          <w:rFonts w:eastAsia="Times New Roman" w:cstheme="minorHAnsi"/>
          <w:sz w:val="28"/>
          <w:szCs w:val="28"/>
          <w:lang w:eastAsia="pl-PL"/>
        </w:rPr>
        <w:t>podania ich do wiadomości Uczestników po zakończeniu QUIZU.</w:t>
      </w:r>
    </w:p>
    <w:p w:rsidR="00750323" w:rsidRPr="007F7B28" w:rsidRDefault="00750323" w:rsidP="00DA410C">
      <w:pPr>
        <w:pStyle w:val="Akapitzlist"/>
        <w:numPr>
          <w:ilvl w:val="0"/>
          <w:numId w:val="4"/>
        </w:num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lastRenderedPageBreak/>
        <w:t xml:space="preserve">Wyniki Konkursu, w tym imię i nazwisko laureata wraz z ewentualnymi odredakcyjnymi komentarzami mogą być publikowane przez Organizatora na stronie internetowej </w:t>
      </w:r>
      <w:r w:rsidR="004E78B7">
        <w:rPr>
          <w:rFonts w:eastAsia="Times New Roman" w:cstheme="minorHAnsi"/>
          <w:sz w:val="28"/>
          <w:szCs w:val="28"/>
          <w:lang w:eastAsia="pl-PL"/>
        </w:rPr>
        <w:t xml:space="preserve">i  </w:t>
      </w:r>
      <w:proofErr w:type="spellStart"/>
      <w:r w:rsidRPr="007F7B28">
        <w:rPr>
          <w:rFonts w:eastAsia="Times New Roman" w:cstheme="minorHAnsi"/>
          <w:sz w:val="28"/>
          <w:szCs w:val="28"/>
          <w:lang w:eastAsia="pl-PL"/>
        </w:rPr>
        <w:t>fanpage</w:t>
      </w:r>
      <w:proofErr w:type="spellEnd"/>
      <w:r w:rsidRPr="007F7B28">
        <w:rPr>
          <w:rFonts w:eastAsia="Times New Roman" w:cstheme="minorHAnsi"/>
          <w:sz w:val="28"/>
          <w:szCs w:val="28"/>
          <w:lang w:eastAsia="pl-PL"/>
        </w:rPr>
        <w:t xml:space="preserve"> PWSZ w Koszalinie.</w:t>
      </w:r>
    </w:p>
    <w:p w:rsidR="00750323" w:rsidRPr="007F7B28" w:rsidRDefault="00750323" w:rsidP="00DA410C">
      <w:pPr>
        <w:pStyle w:val="Akapitzlist"/>
        <w:numPr>
          <w:ilvl w:val="0"/>
          <w:numId w:val="4"/>
        </w:num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 xml:space="preserve">Wyniki Konkursu zostaną podane do publicznej wiadomości </w:t>
      </w:r>
      <w:r w:rsidR="00DA410C">
        <w:rPr>
          <w:rFonts w:eastAsia="Times New Roman" w:cstheme="minorHAnsi"/>
          <w:sz w:val="28"/>
          <w:szCs w:val="28"/>
          <w:lang w:eastAsia="pl-PL"/>
        </w:rPr>
        <w:br/>
      </w:r>
      <w:r w:rsidRPr="007F7B28">
        <w:rPr>
          <w:rFonts w:eastAsia="Times New Roman" w:cstheme="minorHAnsi"/>
          <w:sz w:val="28"/>
          <w:szCs w:val="28"/>
          <w:lang w:eastAsia="pl-PL"/>
        </w:rPr>
        <w:t xml:space="preserve">w dniu </w:t>
      </w:r>
      <w:r w:rsidR="009B6A07">
        <w:rPr>
          <w:rFonts w:eastAsia="Times New Roman" w:cstheme="minorHAnsi"/>
          <w:sz w:val="28"/>
          <w:szCs w:val="28"/>
          <w:lang w:eastAsia="pl-PL"/>
        </w:rPr>
        <w:t>3.</w:t>
      </w:r>
      <w:r w:rsidR="007F7B28">
        <w:rPr>
          <w:rFonts w:eastAsia="Times New Roman" w:cstheme="minorHAnsi"/>
          <w:sz w:val="28"/>
          <w:szCs w:val="28"/>
          <w:lang w:eastAsia="pl-PL"/>
        </w:rPr>
        <w:t>04.202</w:t>
      </w:r>
      <w:r w:rsidR="009B6A07">
        <w:rPr>
          <w:rFonts w:eastAsia="Times New Roman" w:cstheme="minorHAnsi"/>
          <w:sz w:val="28"/>
          <w:szCs w:val="28"/>
          <w:lang w:eastAsia="pl-PL"/>
        </w:rPr>
        <w:t>3r</w:t>
      </w:r>
      <w:r w:rsidRPr="007F7B28">
        <w:rPr>
          <w:rFonts w:eastAsia="Times New Roman" w:cstheme="minorHAnsi"/>
          <w:sz w:val="28"/>
          <w:szCs w:val="28"/>
          <w:lang w:eastAsia="pl-PL"/>
        </w:rPr>
        <w:t>.</w:t>
      </w:r>
    </w:p>
    <w:p w:rsidR="00750323" w:rsidRPr="007F7B28" w:rsidRDefault="00750323" w:rsidP="00DA410C">
      <w:pPr>
        <w:pStyle w:val="Akapitzlist"/>
        <w:spacing w:after="0" w:line="240" w:lineRule="auto"/>
        <w:jc w:val="both"/>
        <w:rPr>
          <w:rFonts w:eastAsia="Times New Roman" w:cstheme="minorHAnsi"/>
          <w:sz w:val="28"/>
          <w:szCs w:val="28"/>
          <w:lang w:eastAsia="pl-PL"/>
        </w:rPr>
      </w:pPr>
    </w:p>
    <w:p w:rsidR="00750323" w:rsidRPr="007F7B28" w:rsidRDefault="00750323" w:rsidP="00DA410C">
      <w:p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NAGRODY</w:t>
      </w:r>
    </w:p>
    <w:p w:rsidR="00750323" w:rsidRPr="007F7B28" w:rsidRDefault="00750323" w:rsidP="00DA410C">
      <w:pPr>
        <w:spacing w:after="0" w:line="240" w:lineRule="auto"/>
        <w:jc w:val="both"/>
        <w:rPr>
          <w:rFonts w:eastAsia="Times New Roman" w:cstheme="minorHAnsi"/>
          <w:sz w:val="28"/>
          <w:szCs w:val="28"/>
          <w:lang w:eastAsia="pl-PL"/>
        </w:rPr>
      </w:pPr>
    </w:p>
    <w:p w:rsidR="00750323" w:rsidRPr="007F7B28" w:rsidRDefault="00750323" w:rsidP="00DA410C">
      <w:pPr>
        <w:pStyle w:val="Akapitzlist"/>
        <w:numPr>
          <w:ilvl w:val="0"/>
          <w:numId w:val="5"/>
        </w:num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 xml:space="preserve">Organizator przewiduje nagrody dla laureatów QUIZU (uczestników, którzy zajmą </w:t>
      </w:r>
      <w:r w:rsidR="009B6A07">
        <w:rPr>
          <w:rFonts w:eastAsia="Times New Roman" w:cstheme="minorHAnsi"/>
          <w:sz w:val="28"/>
          <w:szCs w:val="28"/>
          <w:lang w:eastAsia="pl-PL"/>
        </w:rPr>
        <w:t>pięć</w:t>
      </w:r>
      <w:r w:rsidRPr="007F7B28">
        <w:rPr>
          <w:rFonts w:eastAsia="Times New Roman" w:cstheme="minorHAnsi"/>
          <w:sz w:val="28"/>
          <w:szCs w:val="28"/>
          <w:lang w:eastAsia="pl-PL"/>
        </w:rPr>
        <w:t xml:space="preserve"> pierwsz</w:t>
      </w:r>
      <w:r w:rsidR="009B6A07">
        <w:rPr>
          <w:rFonts w:eastAsia="Times New Roman" w:cstheme="minorHAnsi"/>
          <w:sz w:val="28"/>
          <w:szCs w:val="28"/>
          <w:lang w:eastAsia="pl-PL"/>
        </w:rPr>
        <w:t>ych</w:t>
      </w:r>
      <w:r w:rsidRPr="007F7B28">
        <w:rPr>
          <w:rFonts w:eastAsia="Times New Roman" w:cstheme="minorHAnsi"/>
          <w:sz w:val="28"/>
          <w:szCs w:val="28"/>
          <w:lang w:eastAsia="pl-PL"/>
        </w:rPr>
        <w:t xml:space="preserve"> miejsc). </w:t>
      </w:r>
    </w:p>
    <w:p w:rsidR="00750323" w:rsidRPr="007F7B28" w:rsidRDefault="00750323" w:rsidP="00DA410C">
      <w:pPr>
        <w:pStyle w:val="Akapitzlist"/>
        <w:spacing w:after="0" w:line="240" w:lineRule="auto"/>
        <w:jc w:val="both"/>
        <w:rPr>
          <w:rFonts w:eastAsia="Times New Roman" w:cstheme="minorHAnsi"/>
          <w:sz w:val="28"/>
          <w:szCs w:val="28"/>
          <w:lang w:eastAsia="pl-PL"/>
        </w:rPr>
      </w:pPr>
    </w:p>
    <w:p w:rsidR="00750323" w:rsidRPr="007F7B28" w:rsidRDefault="00750323" w:rsidP="00DA410C">
      <w:p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POSTANOWIENIA KOŃCOWE</w:t>
      </w:r>
    </w:p>
    <w:p w:rsidR="00750323" w:rsidRPr="007F7B28" w:rsidRDefault="00750323" w:rsidP="00DA410C">
      <w:pPr>
        <w:spacing w:after="0" w:line="240" w:lineRule="auto"/>
        <w:jc w:val="both"/>
        <w:rPr>
          <w:rFonts w:eastAsia="Times New Roman" w:cstheme="minorHAnsi"/>
          <w:sz w:val="28"/>
          <w:szCs w:val="28"/>
          <w:lang w:eastAsia="pl-PL"/>
        </w:rPr>
      </w:pPr>
    </w:p>
    <w:p w:rsidR="00750323" w:rsidRPr="007F7B28" w:rsidRDefault="00750323" w:rsidP="00DA410C">
      <w:pPr>
        <w:pStyle w:val="Akapitzlist"/>
        <w:numPr>
          <w:ilvl w:val="0"/>
          <w:numId w:val="6"/>
        </w:num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Biorąc udział w Quizie Uczestnik potwierdza, że wyraża zgodę na zasady zawarte w niniejszym Regulaminie.</w:t>
      </w:r>
    </w:p>
    <w:p w:rsidR="00750323" w:rsidRPr="007F7B28" w:rsidRDefault="00750323" w:rsidP="00DA410C">
      <w:pPr>
        <w:pStyle w:val="Akapitzlist"/>
        <w:numPr>
          <w:ilvl w:val="0"/>
          <w:numId w:val="6"/>
        </w:num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Administratorem danych osobowych jest Organizator. Dane osobowe przetwarzane są w celu przeprowadzenia Konkursu oraz nie będą udostępniane innym odbiorcom.</w:t>
      </w:r>
    </w:p>
    <w:p w:rsidR="00750323" w:rsidRPr="007F7B28" w:rsidRDefault="00750323" w:rsidP="00DA410C">
      <w:pPr>
        <w:pStyle w:val="Akapitzlist"/>
        <w:numPr>
          <w:ilvl w:val="0"/>
          <w:numId w:val="6"/>
        </w:num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Organizator wskazuje, że Prowadzący oraz Uczestnik ma prawo do żądania dostępu do swoich danych osobowych, ich sprostowania, usunięcia lub ograniczenia przetwarzania, wniesienia sprzeciwu wobec takiego przetwarzania, przenoszenia danych, wniesienia skargi do organu nadzorczego, cofnięcia zgody na przetwarzanie danych osobowych.</w:t>
      </w:r>
    </w:p>
    <w:p w:rsidR="00750323" w:rsidRPr="007F7B28" w:rsidRDefault="00750323" w:rsidP="00DA410C">
      <w:pPr>
        <w:pStyle w:val="Akapitzlist"/>
        <w:numPr>
          <w:ilvl w:val="0"/>
          <w:numId w:val="6"/>
        </w:num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Dane osobowe laureatów QUIZU będą przetwarzane wyłącznie na zasadach określonych w niniejszym Regulaminie, w szczególności w</w:t>
      </w:r>
      <w:r w:rsidR="0067044A" w:rsidRPr="007F7B28">
        <w:rPr>
          <w:rFonts w:eastAsia="Times New Roman" w:cstheme="minorHAnsi"/>
          <w:sz w:val="28"/>
          <w:szCs w:val="28"/>
          <w:lang w:eastAsia="pl-PL"/>
        </w:rPr>
        <w:t> </w:t>
      </w:r>
      <w:r w:rsidRPr="007F7B28">
        <w:rPr>
          <w:rFonts w:eastAsia="Times New Roman" w:cstheme="minorHAnsi"/>
          <w:sz w:val="28"/>
          <w:szCs w:val="28"/>
          <w:lang w:eastAsia="pl-PL"/>
        </w:rPr>
        <w:t>celu opublikowania wyników QUIZU oraz przekazania laureatom nagród konkursowych. Dane osobowe wyżej wymienionych osób przetwarzane będą przy zachowaniu zasad określonych w obowiązujących przepisach prawa.</w:t>
      </w:r>
    </w:p>
    <w:p w:rsidR="00750323" w:rsidRPr="007F7B28" w:rsidRDefault="00750323" w:rsidP="00DA410C">
      <w:pPr>
        <w:pStyle w:val="Akapitzlist"/>
        <w:numPr>
          <w:ilvl w:val="0"/>
          <w:numId w:val="6"/>
        </w:num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Podanie danych osobowych ma charakter dobrowolny, przy czym brak przekazania danych osobowych uniemożliwia przekazanie przyrzeczonych w QUIZIE nagród.</w:t>
      </w:r>
    </w:p>
    <w:p w:rsidR="00750323" w:rsidRPr="007F7B28" w:rsidRDefault="00750323" w:rsidP="00DA410C">
      <w:pPr>
        <w:pStyle w:val="Akapitzlist"/>
        <w:numPr>
          <w:ilvl w:val="0"/>
          <w:numId w:val="6"/>
        </w:num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W sprawach nieuregulowanych w niniejszym regulaminie zastosowanie znajdować będą przepisy Kodeksu Cywilnego, a w szczególności art.</w:t>
      </w:r>
      <w:r w:rsidR="0067044A" w:rsidRPr="007F7B28">
        <w:rPr>
          <w:rFonts w:eastAsia="Times New Roman" w:cstheme="minorHAnsi"/>
          <w:sz w:val="28"/>
          <w:szCs w:val="28"/>
          <w:lang w:eastAsia="pl-PL"/>
        </w:rPr>
        <w:t> </w:t>
      </w:r>
      <w:r w:rsidR="004E78B7">
        <w:rPr>
          <w:rFonts w:eastAsia="Times New Roman" w:cstheme="minorHAnsi"/>
          <w:sz w:val="28"/>
          <w:szCs w:val="28"/>
          <w:lang w:eastAsia="pl-PL"/>
        </w:rPr>
        <w:br/>
      </w:r>
      <w:r w:rsidRPr="007F7B28">
        <w:rPr>
          <w:rFonts w:eastAsia="Times New Roman" w:cstheme="minorHAnsi"/>
          <w:sz w:val="28"/>
          <w:szCs w:val="28"/>
          <w:lang w:eastAsia="pl-PL"/>
        </w:rPr>
        <w:t>919–921 Kodeksu Cywilnego.</w:t>
      </w:r>
    </w:p>
    <w:p w:rsidR="00750323" w:rsidRPr="007F7B28" w:rsidRDefault="00750323" w:rsidP="00DA410C">
      <w:pPr>
        <w:pStyle w:val="Akapitzlist"/>
        <w:numPr>
          <w:ilvl w:val="0"/>
          <w:numId w:val="6"/>
        </w:num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Interpretacji regulaminu dokonuje Organizator.</w:t>
      </w:r>
    </w:p>
    <w:p w:rsidR="00750323" w:rsidRPr="007F7B28" w:rsidRDefault="00750323" w:rsidP="00DA410C">
      <w:pPr>
        <w:pStyle w:val="Akapitzlist"/>
        <w:numPr>
          <w:ilvl w:val="0"/>
          <w:numId w:val="6"/>
        </w:numPr>
        <w:spacing w:after="0" w:line="240" w:lineRule="auto"/>
        <w:jc w:val="both"/>
        <w:rPr>
          <w:rFonts w:eastAsia="Times New Roman" w:cstheme="minorHAnsi"/>
          <w:sz w:val="28"/>
          <w:szCs w:val="28"/>
          <w:lang w:eastAsia="pl-PL"/>
        </w:rPr>
      </w:pPr>
      <w:r w:rsidRPr="007F7B28">
        <w:rPr>
          <w:rFonts w:eastAsia="Times New Roman" w:cstheme="minorHAnsi"/>
          <w:sz w:val="28"/>
          <w:szCs w:val="28"/>
          <w:lang w:eastAsia="pl-PL"/>
        </w:rPr>
        <w:t>Regulamin wchodzi w życie z dniem ogłoszenia.</w:t>
      </w:r>
    </w:p>
    <w:p w:rsidR="00043193" w:rsidRPr="007F7B28" w:rsidRDefault="00043193" w:rsidP="00DA410C">
      <w:pPr>
        <w:jc w:val="both"/>
        <w:rPr>
          <w:rFonts w:cstheme="minorHAnsi"/>
          <w:sz w:val="28"/>
          <w:szCs w:val="28"/>
        </w:rPr>
      </w:pPr>
    </w:p>
    <w:sectPr w:rsidR="00043193" w:rsidRPr="007F7B28" w:rsidSect="00E504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50CD4"/>
    <w:multiLevelType w:val="hybridMultilevel"/>
    <w:tmpl w:val="97A88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491097E"/>
    <w:multiLevelType w:val="hybridMultilevel"/>
    <w:tmpl w:val="4A1C9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3B43CE7"/>
    <w:multiLevelType w:val="hybridMultilevel"/>
    <w:tmpl w:val="09CE9B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9344A77"/>
    <w:multiLevelType w:val="hybridMultilevel"/>
    <w:tmpl w:val="73B45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3403E29"/>
    <w:multiLevelType w:val="hybridMultilevel"/>
    <w:tmpl w:val="29E23D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DBA627D"/>
    <w:multiLevelType w:val="hybridMultilevel"/>
    <w:tmpl w:val="73C27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50323"/>
    <w:rsid w:val="00043193"/>
    <w:rsid w:val="001A4EA7"/>
    <w:rsid w:val="001F584D"/>
    <w:rsid w:val="003B3B3D"/>
    <w:rsid w:val="003B4DEA"/>
    <w:rsid w:val="003D79FC"/>
    <w:rsid w:val="004E78B7"/>
    <w:rsid w:val="0067044A"/>
    <w:rsid w:val="00750323"/>
    <w:rsid w:val="007F7B28"/>
    <w:rsid w:val="009B6A07"/>
    <w:rsid w:val="009D2D38"/>
    <w:rsid w:val="00A41E71"/>
    <w:rsid w:val="00A908F8"/>
    <w:rsid w:val="00B07783"/>
    <w:rsid w:val="00C2798F"/>
    <w:rsid w:val="00DA410C"/>
    <w:rsid w:val="00E370BC"/>
    <w:rsid w:val="00E504CA"/>
    <w:rsid w:val="00E8387A"/>
    <w:rsid w:val="00EF02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32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032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461</Words>
  <Characters>2771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Lipiec-Karwowska</dc:creator>
  <cp:lastModifiedBy>Beata Żuber</cp:lastModifiedBy>
  <cp:revision>4</cp:revision>
  <cp:lastPrinted>2022-04-03T15:37:00Z</cp:lastPrinted>
  <dcterms:created xsi:type="dcterms:W3CDTF">2023-03-28T18:09:00Z</dcterms:created>
  <dcterms:modified xsi:type="dcterms:W3CDTF">2023-03-28T20:59:00Z</dcterms:modified>
</cp:coreProperties>
</file>